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1025"/>
        <w:gridCol w:w="1153"/>
        <w:gridCol w:w="1125"/>
        <w:gridCol w:w="705"/>
        <w:gridCol w:w="498"/>
        <w:gridCol w:w="487"/>
        <w:gridCol w:w="593"/>
        <w:gridCol w:w="479"/>
        <w:gridCol w:w="840"/>
        <w:gridCol w:w="1384"/>
        <w:gridCol w:w="830"/>
        <w:gridCol w:w="692"/>
        <w:gridCol w:w="1245"/>
      </w:tblGrid>
      <w:tr w:rsidR="00335864" w14:paraId="5C213BDF" w14:textId="77777777" w:rsidTr="004A21A7">
        <w:trPr>
          <w:trHeight w:val="237"/>
        </w:trPr>
        <w:tc>
          <w:tcPr>
            <w:tcW w:w="1032" w:type="dxa"/>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5F5525">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5F5525">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3"/>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2"/>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3"/>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7"/>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3"/>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3"/>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3"/>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3"/>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3"/>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2"/>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3"/>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przypisukocowego"/>
        <w:ind w:left="284"/>
      </w:pPr>
      <w:r>
        <w:rPr>
          <w:rStyle w:val="Odwoanieprzypisukocowego"/>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Stopk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1E5B1340" w:rsidR="00335864" w:rsidRDefault="005F5525">
    <w:pPr>
      <w:pStyle w:val="Nagwek"/>
    </w:pPr>
    <w:r>
      <w:rPr>
        <w:noProof/>
      </w:rPr>
      <mc:AlternateContent>
        <mc:Choice Requires="wps">
          <w:drawing>
            <wp:anchor distT="0" distB="0" distL="114300" distR="114300" simplePos="0" relativeHeight="251657728" behindDoc="1" locked="0" layoutInCell="0" allowOverlap="1" wp14:anchorId="49C86566" wp14:editId="3D3110B7">
              <wp:simplePos x="0" y="0"/>
              <wp:positionH relativeFrom="column">
                <wp:posOffset>5290185</wp:posOffset>
              </wp:positionH>
              <wp:positionV relativeFrom="paragraph">
                <wp:posOffset>-180340</wp:posOffset>
              </wp:positionV>
              <wp:extent cx="1905000" cy="762000"/>
              <wp:effectExtent l="0" t="0" r="0" b="0"/>
              <wp:wrapNone/>
              <wp:docPr id="738234686"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Pole tekstow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5F5525"/>
    <w:rsid w:val="006F1DD5"/>
    <w:rsid w:val="007524AE"/>
    <w:rsid w:val="007753F5"/>
    <w:rsid w:val="007B612D"/>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1111</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Katarzyna Żochowska</cp:lastModifiedBy>
  <cp:revision>2</cp:revision>
  <cp:lastPrinted>2015-04-10T09:51:00Z</cp:lastPrinted>
  <dcterms:created xsi:type="dcterms:W3CDTF">2023-11-08T13:34:00Z</dcterms:created>
  <dcterms:modified xsi:type="dcterms:W3CDTF">2023-11-08T13:34:00Z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